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9C5E" w14:textId="6D70B7FE" w:rsidR="00F73772" w:rsidRPr="00FA00E3" w:rsidRDefault="005329EF" w:rsidP="00FA00E3">
      <w:pPr>
        <w:jc w:val="center"/>
        <w:rPr>
          <w:rFonts w:ascii="Arial" w:hAnsi="Arial" w:cs="Arial"/>
          <w:b/>
          <w:bCs/>
        </w:rPr>
      </w:pPr>
      <w:bookmarkStart w:id="0" w:name="_Hlk57641012"/>
      <w:r w:rsidRPr="00FA00E3">
        <w:rPr>
          <w:rFonts w:ascii="Arial" w:hAnsi="Arial" w:cs="Arial"/>
          <w:b/>
          <w:bCs/>
        </w:rPr>
        <w:t>Suggested Route</w:t>
      </w:r>
      <w:r w:rsidR="009A3FA4" w:rsidRPr="00FA00E3">
        <w:rPr>
          <w:rFonts w:ascii="Arial" w:hAnsi="Arial" w:cs="Arial"/>
          <w:b/>
          <w:bCs/>
        </w:rPr>
        <w:t xml:space="preserve"> – Grenoside West</w:t>
      </w:r>
    </w:p>
    <w:p w14:paraId="47C7C528" w14:textId="43351029" w:rsidR="00B219A1" w:rsidRPr="00FA00E3" w:rsidRDefault="00B219A1">
      <w:pPr>
        <w:rPr>
          <w:rFonts w:ascii="Arial" w:hAnsi="Arial" w:cs="Arial"/>
        </w:rPr>
      </w:pPr>
      <w:bookmarkStart w:id="1" w:name="_Hlk57645393"/>
      <w:r w:rsidRPr="00FA00E3">
        <w:rPr>
          <w:rFonts w:ascii="Arial" w:hAnsi="Arial" w:cs="Arial"/>
        </w:rPr>
        <w:t>When walking the route:</w:t>
      </w:r>
    </w:p>
    <w:p w14:paraId="65B9BC4D" w14:textId="5CCDA929" w:rsidR="00B219A1" w:rsidRPr="00FA00E3" w:rsidRDefault="00B219A1" w:rsidP="00B219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 xml:space="preserve">Please abide by the </w:t>
      </w:r>
      <w:proofErr w:type="spellStart"/>
      <w:r w:rsidRPr="00FA00E3">
        <w:rPr>
          <w:rFonts w:ascii="Arial" w:hAnsi="Arial" w:cs="Arial"/>
        </w:rPr>
        <w:t>Covid</w:t>
      </w:r>
      <w:proofErr w:type="spellEnd"/>
      <w:r w:rsidRPr="00FA00E3">
        <w:rPr>
          <w:rFonts w:ascii="Arial" w:hAnsi="Arial" w:cs="Arial"/>
        </w:rPr>
        <w:t xml:space="preserve"> regulations currently in force.</w:t>
      </w:r>
    </w:p>
    <w:p w14:paraId="58DF7D5C" w14:textId="125336F4" w:rsidR="00B219A1" w:rsidRPr="00FA00E3" w:rsidRDefault="00B219A1" w:rsidP="00B219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Respect the trees and the people who have gone to a lot of trouble to decorate them</w:t>
      </w:r>
    </w:p>
    <w:p w14:paraId="1D6FE591" w14:textId="291E47EA" w:rsidR="00C26F71" w:rsidRPr="00FA00E3" w:rsidRDefault="00C26F71" w:rsidP="00B219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id="2" w:name="_Hlk57646087"/>
      <w:r w:rsidRPr="00FA00E3">
        <w:rPr>
          <w:rFonts w:ascii="Arial" w:hAnsi="Arial" w:cs="Arial"/>
        </w:rPr>
        <w:t>Look for the official numbers on the trees - not everyone has entered the Trail.</w:t>
      </w:r>
    </w:p>
    <w:bookmarkEnd w:id="2"/>
    <w:p w14:paraId="2ACE0C3A" w14:textId="485CBC5B" w:rsidR="00B219A1" w:rsidRPr="00FA00E3" w:rsidRDefault="00B219A1" w:rsidP="00B219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Make sure you wear clothing suitable for the weather</w:t>
      </w:r>
    </w:p>
    <w:p w14:paraId="28B2C05C" w14:textId="7C7EB83D" w:rsidR="00B219A1" w:rsidRPr="00FA00E3" w:rsidRDefault="00B219A1" w:rsidP="00B219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FA00E3">
        <w:rPr>
          <w:rFonts w:ascii="Arial" w:hAnsi="Arial" w:cs="Arial"/>
        </w:rPr>
        <w:t>Don’t</w:t>
      </w:r>
      <w:proofErr w:type="gramEnd"/>
      <w:r w:rsidRPr="00FA00E3">
        <w:rPr>
          <w:rFonts w:ascii="Arial" w:hAnsi="Arial" w:cs="Arial"/>
        </w:rPr>
        <w:t xml:space="preserve"> get too tired – have a rest. </w:t>
      </w:r>
    </w:p>
    <w:p w14:paraId="246EFBEA" w14:textId="0C631CE7" w:rsidR="00FA00E3" w:rsidRPr="00FA00E3" w:rsidRDefault="00FA00E3" w:rsidP="00FA00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Be careful crossing roads</w:t>
      </w:r>
    </w:p>
    <w:p w14:paraId="7B53962F" w14:textId="0D36326D" w:rsidR="00495395" w:rsidRPr="00FA00E3" w:rsidRDefault="00495395">
      <w:pPr>
        <w:rPr>
          <w:rFonts w:ascii="Arial" w:hAnsi="Arial" w:cs="Arial"/>
        </w:rPr>
      </w:pPr>
      <w:r w:rsidRPr="00FA00E3">
        <w:rPr>
          <w:rFonts w:ascii="Arial" w:hAnsi="Arial" w:cs="Arial"/>
        </w:rPr>
        <w:t>As with all these routes, you can start and finish at any point.</w:t>
      </w:r>
    </w:p>
    <w:p w14:paraId="184F77B3" w14:textId="4955CAD8" w:rsidR="009A3FA4" w:rsidRPr="00FA00E3" w:rsidRDefault="009A3FA4">
      <w:pPr>
        <w:rPr>
          <w:rFonts w:ascii="Arial" w:hAnsi="Arial" w:cs="Arial"/>
        </w:rPr>
      </w:pPr>
      <w:r w:rsidRPr="00FA00E3">
        <w:rPr>
          <w:rFonts w:ascii="Arial" w:hAnsi="Arial" w:cs="Arial"/>
        </w:rPr>
        <w:t>This route is approximately 3 miles (5km) long, and should take around one hour to walk, plus time to admire the trees!</w:t>
      </w:r>
    </w:p>
    <w:bookmarkEnd w:id="0"/>
    <w:bookmarkEnd w:id="1"/>
    <w:p w14:paraId="5A88DA76" w14:textId="7EE6E421" w:rsidR="005329EF" w:rsidRPr="00FA00E3" w:rsidRDefault="005329EF" w:rsidP="005329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Park in the Community Centre car park</w:t>
      </w:r>
      <w:r w:rsidR="009A3FA4" w:rsidRPr="00FA00E3">
        <w:rPr>
          <w:rFonts w:ascii="Arial" w:hAnsi="Arial" w:cs="Arial"/>
        </w:rPr>
        <w:t>.</w:t>
      </w:r>
    </w:p>
    <w:p w14:paraId="7ACAB135" w14:textId="0E219054" w:rsidR="009A3FA4" w:rsidRPr="00FA00E3" w:rsidRDefault="009A3FA4" w:rsidP="005329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A00E3">
        <w:rPr>
          <w:rFonts w:ascii="Arial" w:hAnsi="Arial" w:cs="Arial"/>
        </w:rPr>
        <w:t>There’s</w:t>
      </w:r>
      <w:proofErr w:type="gramEnd"/>
      <w:r w:rsidRPr="00FA00E3">
        <w:rPr>
          <w:rFonts w:ascii="Arial" w:hAnsi="Arial" w:cs="Arial"/>
        </w:rPr>
        <w:t xml:space="preserve"> a tree at Appletree Nursery at the bottom of the Car Park</w:t>
      </w:r>
    </w:p>
    <w:p w14:paraId="38AAB09F" w14:textId="0C879834" w:rsidR="009A3FA4" w:rsidRPr="00FA00E3" w:rsidRDefault="009A3FA4" w:rsidP="005329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Three trees at the Community Centre, then opposite for 6 on Vicarage Close.</w:t>
      </w:r>
    </w:p>
    <w:p w14:paraId="48E6AB6D" w14:textId="5DEA7482" w:rsidR="009A3FA4" w:rsidRPr="00FA00E3" w:rsidRDefault="009A3FA4" w:rsidP="005329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Turn round and then left for two trees outside St. Mark’s Church.</w:t>
      </w:r>
    </w:p>
    <w:p w14:paraId="485337B3" w14:textId="05CB6A0B" w:rsidR="00543103" w:rsidRPr="00FA00E3" w:rsidRDefault="00543103" w:rsidP="005329E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3" w:name="_Hlk57645432"/>
      <w:r w:rsidRPr="00FA00E3">
        <w:rPr>
          <w:rFonts w:ascii="Arial" w:hAnsi="Arial" w:cs="Arial"/>
          <w:b/>
          <w:bCs/>
        </w:rPr>
        <w:t xml:space="preserve">Not got a </w:t>
      </w:r>
      <w:proofErr w:type="gramStart"/>
      <w:r w:rsidRPr="00FA00E3">
        <w:rPr>
          <w:rFonts w:ascii="Arial" w:hAnsi="Arial" w:cs="Arial"/>
          <w:b/>
          <w:bCs/>
        </w:rPr>
        <w:t>programme?</w:t>
      </w:r>
      <w:proofErr w:type="gramEnd"/>
      <w:r w:rsidRPr="00FA00E3">
        <w:rPr>
          <w:rFonts w:ascii="Arial" w:hAnsi="Arial" w:cs="Arial"/>
          <w:b/>
          <w:bCs/>
        </w:rPr>
        <w:t xml:space="preserve"> Head to the Church Hall and </w:t>
      </w:r>
      <w:proofErr w:type="gramStart"/>
      <w:r w:rsidRPr="00FA00E3">
        <w:rPr>
          <w:rFonts w:ascii="Arial" w:hAnsi="Arial" w:cs="Arial"/>
          <w:b/>
          <w:bCs/>
        </w:rPr>
        <w:t>you’ll</w:t>
      </w:r>
      <w:proofErr w:type="gramEnd"/>
      <w:r w:rsidRPr="00FA00E3">
        <w:rPr>
          <w:rFonts w:ascii="Arial" w:hAnsi="Arial" w:cs="Arial"/>
          <w:b/>
          <w:bCs/>
        </w:rPr>
        <w:t xml:space="preserve"> be able to buy one from 12pm – 5pm on the 5</w:t>
      </w:r>
      <w:r w:rsidRPr="00FA00E3">
        <w:rPr>
          <w:rFonts w:ascii="Arial" w:hAnsi="Arial" w:cs="Arial"/>
          <w:b/>
          <w:bCs/>
          <w:vertAlign w:val="superscript"/>
        </w:rPr>
        <w:t>th</w:t>
      </w:r>
      <w:r w:rsidRPr="00FA00E3">
        <w:rPr>
          <w:rFonts w:ascii="Arial" w:hAnsi="Arial" w:cs="Arial"/>
          <w:b/>
          <w:bCs/>
        </w:rPr>
        <w:t xml:space="preserve"> and 6</w:t>
      </w:r>
      <w:r w:rsidRPr="00FA00E3">
        <w:rPr>
          <w:rFonts w:ascii="Arial" w:hAnsi="Arial" w:cs="Arial"/>
          <w:b/>
          <w:bCs/>
          <w:vertAlign w:val="superscript"/>
        </w:rPr>
        <w:t>th</w:t>
      </w:r>
      <w:r w:rsidRPr="00FA00E3">
        <w:rPr>
          <w:rFonts w:ascii="Arial" w:hAnsi="Arial" w:cs="Arial"/>
          <w:b/>
          <w:bCs/>
        </w:rPr>
        <w:t xml:space="preserve"> of December!</w:t>
      </w:r>
    </w:p>
    <w:bookmarkEnd w:id="3"/>
    <w:p w14:paraId="75A93587" w14:textId="2F3FDFA2" w:rsidR="005329EF" w:rsidRPr="00FA00E3" w:rsidRDefault="005329EF" w:rsidP="005329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 xml:space="preserve">Return to Main Street, turn </w:t>
      </w:r>
      <w:r w:rsidR="00543103" w:rsidRPr="00FA00E3">
        <w:rPr>
          <w:rFonts w:ascii="Arial" w:hAnsi="Arial" w:cs="Arial"/>
        </w:rPr>
        <w:t>right</w:t>
      </w:r>
      <w:r w:rsidRPr="00FA00E3">
        <w:rPr>
          <w:rFonts w:ascii="Arial" w:hAnsi="Arial" w:cs="Arial"/>
        </w:rPr>
        <w:t xml:space="preserve"> and walk up </w:t>
      </w:r>
      <w:r w:rsidR="00543103" w:rsidRPr="00FA00E3">
        <w:rPr>
          <w:rFonts w:ascii="Arial" w:hAnsi="Arial" w:cs="Arial"/>
        </w:rPr>
        <w:t>the road</w:t>
      </w:r>
      <w:r w:rsidRPr="00FA00E3">
        <w:rPr>
          <w:rFonts w:ascii="Arial" w:hAnsi="Arial" w:cs="Arial"/>
        </w:rPr>
        <w:t xml:space="preserve">, checking out trees at </w:t>
      </w:r>
      <w:r w:rsidR="00543103" w:rsidRPr="00FA00E3">
        <w:rPr>
          <w:rFonts w:ascii="Arial" w:hAnsi="Arial" w:cs="Arial"/>
        </w:rPr>
        <w:t>the</w:t>
      </w:r>
      <w:r w:rsidRPr="00FA00E3">
        <w:rPr>
          <w:rFonts w:ascii="Arial" w:hAnsi="Arial" w:cs="Arial"/>
        </w:rPr>
        <w:t xml:space="preserve"> School, </w:t>
      </w:r>
      <w:r w:rsidR="004C1ADF">
        <w:rPr>
          <w:rFonts w:ascii="Arial" w:hAnsi="Arial" w:cs="Arial"/>
        </w:rPr>
        <w:t>pop into</w:t>
      </w:r>
      <w:r w:rsidRPr="00FA00E3">
        <w:rPr>
          <w:rFonts w:ascii="Arial" w:hAnsi="Arial" w:cs="Arial"/>
        </w:rPr>
        <w:t xml:space="preserve"> the Old Harrow </w:t>
      </w:r>
      <w:r w:rsidR="004C1ADF">
        <w:rPr>
          <w:rFonts w:ascii="Arial" w:hAnsi="Arial" w:cs="Arial"/>
        </w:rPr>
        <w:t xml:space="preserve">to look at the Fairy Garden, then </w:t>
      </w:r>
      <w:r w:rsidRPr="00FA00E3">
        <w:rPr>
          <w:rFonts w:ascii="Arial" w:hAnsi="Arial" w:cs="Arial"/>
        </w:rPr>
        <w:t>up to the Old Red Lion</w:t>
      </w:r>
      <w:r w:rsidR="00543103" w:rsidRPr="00FA00E3">
        <w:rPr>
          <w:rFonts w:ascii="Arial" w:hAnsi="Arial" w:cs="Arial"/>
        </w:rPr>
        <w:t>.</w:t>
      </w:r>
    </w:p>
    <w:p w14:paraId="32F8C9EE" w14:textId="35CEEC2D" w:rsidR="005329EF" w:rsidRPr="00FA00E3" w:rsidRDefault="005329EF" w:rsidP="005329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 xml:space="preserve">Just before the Old </w:t>
      </w:r>
      <w:r w:rsidR="00543103" w:rsidRPr="00FA00E3">
        <w:rPr>
          <w:rFonts w:ascii="Arial" w:hAnsi="Arial" w:cs="Arial"/>
        </w:rPr>
        <w:t>R</w:t>
      </w:r>
      <w:r w:rsidRPr="00FA00E3">
        <w:rPr>
          <w:rFonts w:ascii="Arial" w:hAnsi="Arial" w:cs="Arial"/>
        </w:rPr>
        <w:t>ed Lion turn right down Lump Lane</w:t>
      </w:r>
      <w:r w:rsidR="00543103" w:rsidRPr="00FA00E3">
        <w:rPr>
          <w:rFonts w:ascii="Arial" w:hAnsi="Arial" w:cs="Arial"/>
        </w:rPr>
        <w:t xml:space="preserve"> (2)</w:t>
      </w:r>
      <w:r w:rsidRPr="00FA00E3">
        <w:rPr>
          <w:rFonts w:ascii="Arial" w:hAnsi="Arial" w:cs="Arial"/>
        </w:rPr>
        <w:t xml:space="preserve">, check out the tree on Turnpike Croft, then pass the Top Red for two trees on </w:t>
      </w:r>
      <w:proofErr w:type="spellStart"/>
      <w:r w:rsidRPr="00FA00E3">
        <w:rPr>
          <w:rFonts w:ascii="Arial" w:hAnsi="Arial" w:cs="Arial"/>
        </w:rPr>
        <w:t>Grenogate</w:t>
      </w:r>
      <w:proofErr w:type="spellEnd"/>
      <w:r w:rsidRPr="00FA00E3">
        <w:rPr>
          <w:rFonts w:ascii="Arial" w:hAnsi="Arial" w:cs="Arial"/>
        </w:rPr>
        <w:t xml:space="preserve"> and one on Woodhead Road</w:t>
      </w:r>
    </w:p>
    <w:p w14:paraId="7BC23543" w14:textId="22AD673E" w:rsidR="005329EF" w:rsidRPr="00FA00E3" w:rsidRDefault="005329EF" w:rsidP="005329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Retrace your steps</w:t>
      </w:r>
      <w:r w:rsidR="00332FA2" w:rsidRPr="00FA00E3">
        <w:rPr>
          <w:rFonts w:ascii="Arial" w:hAnsi="Arial" w:cs="Arial"/>
        </w:rPr>
        <w:t xml:space="preserve">, </w:t>
      </w:r>
      <w:proofErr w:type="gramStart"/>
      <w:r w:rsidR="00332FA2" w:rsidRPr="00FA00E3">
        <w:rPr>
          <w:rFonts w:ascii="Arial" w:hAnsi="Arial" w:cs="Arial"/>
        </w:rPr>
        <w:t>there’s</w:t>
      </w:r>
      <w:proofErr w:type="gramEnd"/>
      <w:r w:rsidR="00332FA2" w:rsidRPr="00FA00E3">
        <w:rPr>
          <w:rFonts w:ascii="Arial" w:hAnsi="Arial" w:cs="Arial"/>
        </w:rPr>
        <w:t xml:space="preserve"> a tree on your right</w:t>
      </w:r>
      <w:r w:rsidR="00DD26E2" w:rsidRPr="00FA00E3">
        <w:rPr>
          <w:rFonts w:ascii="Arial" w:hAnsi="Arial" w:cs="Arial"/>
        </w:rPr>
        <w:t>,</w:t>
      </w:r>
      <w:r w:rsidRPr="00FA00E3">
        <w:rPr>
          <w:rFonts w:ascii="Arial" w:hAnsi="Arial" w:cs="Arial"/>
        </w:rPr>
        <w:t xml:space="preserve"> then turn right on to Cupola Lane</w:t>
      </w:r>
      <w:r w:rsidR="00332FA2" w:rsidRPr="00FA00E3">
        <w:rPr>
          <w:rFonts w:ascii="Arial" w:hAnsi="Arial" w:cs="Arial"/>
        </w:rPr>
        <w:t xml:space="preserve"> (2</w:t>
      </w:r>
      <w:r w:rsidR="00DD26E2" w:rsidRPr="00FA00E3">
        <w:rPr>
          <w:rFonts w:ascii="Arial" w:hAnsi="Arial" w:cs="Arial"/>
        </w:rPr>
        <w:t xml:space="preserve"> trees</w:t>
      </w:r>
      <w:r w:rsidR="00332FA2" w:rsidRPr="00FA00E3">
        <w:rPr>
          <w:rFonts w:ascii="Arial" w:hAnsi="Arial" w:cs="Arial"/>
        </w:rPr>
        <w:t>)</w:t>
      </w:r>
    </w:p>
    <w:p w14:paraId="4668A89F" w14:textId="066E1C79" w:rsidR="005329EF" w:rsidRPr="00FA00E3" w:rsidRDefault="005329EF" w:rsidP="005329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At the end turn right</w:t>
      </w:r>
      <w:r w:rsidR="00332FA2" w:rsidRPr="00FA00E3">
        <w:rPr>
          <w:rFonts w:ascii="Arial" w:hAnsi="Arial" w:cs="Arial"/>
        </w:rPr>
        <w:t xml:space="preserve"> on to Bower Lane</w:t>
      </w:r>
      <w:r w:rsidRPr="00FA00E3">
        <w:rPr>
          <w:rFonts w:ascii="Arial" w:hAnsi="Arial" w:cs="Arial"/>
        </w:rPr>
        <w:t xml:space="preserve">, then right </w:t>
      </w:r>
      <w:r w:rsidR="00543103" w:rsidRPr="00FA00E3">
        <w:rPr>
          <w:rFonts w:ascii="Arial" w:hAnsi="Arial" w:cs="Arial"/>
        </w:rPr>
        <w:t xml:space="preserve">again </w:t>
      </w:r>
      <w:r w:rsidRPr="00FA00E3">
        <w:rPr>
          <w:rFonts w:ascii="Arial" w:hAnsi="Arial" w:cs="Arial"/>
        </w:rPr>
        <w:t>on to Frederick Drive</w:t>
      </w:r>
      <w:r w:rsidR="00543103" w:rsidRPr="00FA00E3">
        <w:rPr>
          <w:rFonts w:ascii="Arial" w:hAnsi="Arial" w:cs="Arial"/>
        </w:rPr>
        <w:t xml:space="preserve"> </w:t>
      </w:r>
      <w:r w:rsidR="00332FA2" w:rsidRPr="00FA00E3">
        <w:rPr>
          <w:rFonts w:ascii="Arial" w:hAnsi="Arial" w:cs="Arial"/>
        </w:rPr>
        <w:t>(2</w:t>
      </w:r>
      <w:r w:rsidR="00DD26E2" w:rsidRPr="00FA00E3">
        <w:rPr>
          <w:rFonts w:ascii="Arial" w:hAnsi="Arial" w:cs="Arial"/>
        </w:rPr>
        <w:t xml:space="preserve"> trees</w:t>
      </w:r>
      <w:r w:rsidR="00332FA2" w:rsidRPr="00FA00E3">
        <w:rPr>
          <w:rFonts w:ascii="Arial" w:hAnsi="Arial" w:cs="Arial"/>
        </w:rPr>
        <w:t>)</w:t>
      </w:r>
    </w:p>
    <w:p w14:paraId="0584B954" w14:textId="439DCF6D" w:rsidR="00332FA2" w:rsidRDefault="00332FA2" w:rsidP="005329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Back on to Bower Lane, turn right for 4 trees in quick succession</w:t>
      </w:r>
      <w:r w:rsidR="00451B0A" w:rsidRPr="00FA00E3">
        <w:rPr>
          <w:rFonts w:ascii="Arial" w:hAnsi="Arial" w:cs="Arial"/>
        </w:rPr>
        <w:t xml:space="preserve"> on your </w:t>
      </w:r>
      <w:r w:rsidR="00180843" w:rsidRPr="00FA00E3">
        <w:rPr>
          <w:rFonts w:ascii="Arial" w:hAnsi="Arial" w:cs="Arial"/>
        </w:rPr>
        <w:t>right-hand</w:t>
      </w:r>
      <w:r w:rsidR="00451B0A" w:rsidRPr="00FA00E3">
        <w:rPr>
          <w:rFonts w:ascii="Arial" w:hAnsi="Arial" w:cs="Arial"/>
        </w:rPr>
        <w:t xml:space="preserve"> side, then head 60M into the woods down the bridle path for another tree.</w:t>
      </w:r>
    </w:p>
    <w:p w14:paraId="182B6357" w14:textId="3B28676F" w:rsidR="00C82E9B" w:rsidRPr="00FA00E3" w:rsidRDefault="00C82E9B" w:rsidP="005329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Turn back, then keep right for a tree up towards the farm (Tree 175)</w:t>
      </w:r>
    </w:p>
    <w:p w14:paraId="6AEE6E47" w14:textId="1334C7EC" w:rsidR="00332FA2" w:rsidRPr="00FA00E3" w:rsidRDefault="00451B0A" w:rsidP="005329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 xml:space="preserve">Retrace your steps, then </w:t>
      </w:r>
      <w:r w:rsidR="00C82E9B">
        <w:rPr>
          <w:rFonts w:ascii="Arial" w:hAnsi="Arial" w:cs="Arial"/>
        </w:rPr>
        <w:t>sharp right</w:t>
      </w:r>
      <w:r w:rsidR="00332FA2" w:rsidRPr="00FA00E3">
        <w:rPr>
          <w:rFonts w:ascii="Arial" w:hAnsi="Arial" w:cs="Arial"/>
        </w:rPr>
        <w:t xml:space="preserve"> on to Topside, 4 trees on here, 2 are at the bottom </w:t>
      </w:r>
      <w:r w:rsidR="00C82E9B">
        <w:rPr>
          <w:rFonts w:ascii="Arial" w:hAnsi="Arial" w:cs="Arial"/>
        </w:rPr>
        <w:t xml:space="preserve">of </w:t>
      </w:r>
      <w:r w:rsidR="00332FA2" w:rsidRPr="00FA00E3">
        <w:rPr>
          <w:rFonts w:ascii="Arial" w:hAnsi="Arial" w:cs="Arial"/>
        </w:rPr>
        <w:t>Hill Top Lane on your right.</w:t>
      </w:r>
    </w:p>
    <w:p w14:paraId="74E7DB43" w14:textId="58487E34" w:rsidR="005329EF" w:rsidRPr="00FA00E3" w:rsidRDefault="00332FA2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 xml:space="preserve">At the end turn right on Stephen Lane then left into </w:t>
      </w:r>
      <w:r w:rsidR="00F0389C" w:rsidRPr="00FA00E3">
        <w:rPr>
          <w:rFonts w:ascii="Arial" w:hAnsi="Arial" w:cs="Arial"/>
        </w:rPr>
        <w:t xml:space="preserve">the </w:t>
      </w:r>
      <w:r w:rsidRPr="00FA00E3">
        <w:rPr>
          <w:rFonts w:ascii="Arial" w:hAnsi="Arial" w:cs="Arial"/>
        </w:rPr>
        <w:t xml:space="preserve">Graven </w:t>
      </w:r>
      <w:r w:rsidR="00F0389C" w:rsidRPr="00FA00E3">
        <w:rPr>
          <w:rFonts w:ascii="Arial" w:hAnsi="Arial" w:cs="Arial"/>
        </w:rPr>
        <w:t>Close Grotto!</w:t>
      </w:r>
      <w:r w:rsidRPr="00FA00E3">
        <w:rPr>
          <w:rFonts w:ascii="Arial" w:hAnsi="Arial" w:cs="Arial"/>
        </w:rPr>
        <w:t xml:space="preserve"> (4 trees)</w:t>
      </w:r>
    </w:p>
    <w:p w14:paraId="3A0682B3" w14:textId="261B2ADF" w:rsidR="00332FA2" w:rsidRPr="00FA00E3" w:rsidRDefault="00332FA2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 xml:space="preserve">Back on to Stephen Lane, head down hill and take the second left on to Middle Lane for </w:t>
      </w:r>
      <w:r w:rsidR="00C82E9B">
        <w:rPr>
          <w:rFonts w:ascii="Arial" w:hAnsi="Arial" w:cs="Arial"/>
        </w:rPr>
        <w:t>5</w:t>
      </w:r>
      <w:r w:rsidRPr="00FA00E3">
        <w:rPr>
          <w:rFonts w:ascii="Arial" w:hAnsi="Arial" w:cs="Arial"/>
        </w:rPr>
        <w:t xml:space="preserve"> trees.</w:t>
      </w:r>
    </w:p>
    <w:p w14:paraId="4B79A910" w14:textId="606F0329" w:rsidR="00332FA2" w:rsidRPr="00FA00E3" w:rsidRDefault="00332FA2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At the woods end of Middle Lane turn left down Bower Lane for 3 trees on your right and one at the bottom on your left.</w:t>
      </w:r>
    </w:p>
    <w:p w14:paraId="1DD91D4E" w14:textId="41C5C57A" w:rsidR="00332FA2" w:rsidRPr="00FA00E3" w:rsidRDefault="00332FA2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Turn right on to Main Street, pass the Old Harrow again then right up Stephen Hill (</w:t>
      </w:r>
      <w:r w:rsidR="002C4AD4">
        <w:rPr>
          <w:rFonts w:ascii="Arial" w:hAnsi="Arial" w:cs="Arial"/>
        </w:rPr>
        <w:t>3</w:t>
      </w:r>
      <w:r w:rsidR="00DD26E2" w:rsidRPr="00FA00E3">
        <w:rPr>
          <w:rFonts w:ascii="Arial" w:hAnsi="Arial" w:cs="Arial"/>
        </w:rPr>
        <w:t xml:space="preserve"> trees)</w:t>
      </w:r>
    </w:p>
    <w:p w14:paraId="7B52761B" w14:textId="0121348E" w:rsidR="009F2B26" w:rsidRPr="00FA00E3" w:rsidRDefault="002C4AD4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Turn left into</w:t>
      </w:r>
      <w:r w:rsidR="009F2B26" w:rsidRPr="00FA00E3">
        <w:rPr>
          <w:rFonts w:ascii="Arial" w:hAnsi="Arial" w:cs="Arial"/>
        </w:rPr>
        <w:t xml:space="preserve"> Walker Close </w:t>
      </w:r>
      <w:r>
        <w:rPr>
          <w:rFonts w:ascii="Arial" w:hAnsi="Arial" w:cs="Arial"/>
        </w:rPr>
        <w:t>for two trees, then back to Stephen Hill</w:t>
      </w:r>
    </w:p>
    <w:p w14:paraId="45FFDF7B" w14:textId="323C5749" w:rsidR="009F2B26" w:rsidRPr="00FA00E3" w:rsidRDefault="009F2B26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Up the hill for 50M, then turn left on to Stephen Drive for two trees.</w:t>
      </w:r>
    </w:p>
    <w:p w14:paraId="41E13B7C" w14:textId="487E5117" w:rsidR="0096621D" w:rsidRPr="00FA00E3" w:rsidRDefault="0096621D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Carry on, then turn left down Cross House Road for 3 trees.</w:t>
      </w:r>
    </w:p>
    <w:p w14:paraId="30F9CABB" w14:textId="4711F753" w:rsidR="0096621D" w:rsidRPr="00FA00E3" w:rsidRDefault="0096621D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 xml:space="preserve">At the bottom turn round, then left and a right up Cross House Close for </w:t>
      </w:r>
      <w:r w:rsidR="00C612B8" w:rsidRPr="00FA00E3">
        <w:rPr>
          <w:rFonts w:ascii="Arial" w:hAnsi="Arial" w:cs="Arial"/>
        </w:rPr>
        <w:t>2 trees, turn round, then right on Cross House Road for 3 more.</w:t>
      </w:r>
    </w:p>
    <w:p w14:paraId="174A0598" w14:textId="6BC4215E" w:rsidR="00C612B8" w:rsidRPr="00FA00E3" w:rsidRDefault="00C612B8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 xml:space="preserve">At the end of Cross House Road turn left down Skew Hill Lane. </w:t>
      </w:r>
      <w:r w:rsidR="00B801D7" w:rsidRPr="00FA00E3">
        <w:rPr>
          <w:rFonts w:ascii="Arial" w:hAnsi="Arial" w:cs="Arial"/>
        </w:rPr>
        <w:t>There is</w:t>
      </w:r>
      <w:r w:rsidRPr="00FA00E3">
        <w:rPr>
          <w:rFonts w:ascii="Arial" w:hAnsi="Arial" w:cs="Arial"/>
        </w:rPr>
        <w:t xml:space="preserve"> a tree on </w:t>
      </w:r>
      <w:r w:rsidR="001317D1" w:rsidRPr="00FA00E3">
        <w:rPr>
          <w:rFonts w:ascii="Arial" w:hAnsi="Arial" w:cs="Arial"/>
        </w:rPr>
        <w:t>your left</w:t>
      </w:r>
      <w:r w:rsidR="00100E12" w:rsidRPr="00FA00E3">
        <w:rPr>
          <w:rFonts w:ascii="Arial" w:hAnsi="Arial" w:cs="Arial"/>
        </w:rPr>
        <w:t xml:space="preserve"> at the end of </w:t>
      </w:r>
      <w:proofErr w:type="spellStart"/>
      <w:r w:rsidR="00100E12" w:rsidRPr="00FA00E3">
        <w:rPr>
          <w:rFonts w:ascii="Arial" w:hAnsi="Arial" w:cs="Arial"/>
        </w:rPr>
        <w:t>Grenomoor</w:t>
      </w:r>
      <w:proofErr w:type="spellEnd"/>
      <w:r w:rsidR="00100E12" w:rsidRPr="00FA00E3">
        <w:rPr>
          <w:rFonts w:ascii="Arial" w:hAnsi="Arial" w:cs="Arial"/>
        </w:rPr>
        <w:t xml:space="preserve"> Close, then turn left onto Vicarage Road.</w:t>
      </w:r>
    </w:p>
    <w:p w14:paraId="6350BB77" w14:textId="099F5764" w:rsidR="001317D1" w:rsidRPr="00FA00E3" w:rsidRDefault="001317D1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 xml:space="preserve">Turn left on to </w:t>
      </w:r>
      <w:r w:rsidR="00B801D7" w:rsidRPr="00FA00E3">
        <w:rPr>
          <w:rFonts w:ascii="Arial" w:hAnsi="Arial" w:cs="Arial"/>
        </w:rPr>
        <w:t>V</w:t>
      </w:r>
      <w:r w:rsidRPr="00FA00E3">
        <w:rPr>
          <w:rFonts w:ascii="Arial" w:hAnsi="Arial" w:cs="Arial"/>
        </w:rPr>
        <w:t>icarage Crescent</w:t>
      </w:r>
      <w:r w:rsidR="00B801D7" w:rsidRPr="00FA00E3">
        <w:rPr>
          <w:rFonts w:ascii="Arial" w:hAnsi="Arial" w:cs="Arial"/>
        </w:rPr>
        <w:t xml:space="preserve"> (4 trees)</w:t>
      </w:r>
      <w:r w:rsidRPr="00FA00E3">
        <w:rPr>
          <w:rFonts w:ascii="Arial" w:hAnsi="Arial" w:cs="Arial"/>
        </w:rPr>
        <w:t xml:space="preserve">, </w:t>
      </w:r>
      <w:r w:rsidR="00B801D7" w:rsidRPr="00FA00E3">
        <w:rPr>
          <w:rFonts w:ascii="Arial" w:hAnsi="Arial" w:cs="Arial"/>
        </w:rPr>
        <w:t>at the end turn left on to Vicarage Road</w:t>
      </w:r>
      <w:r w:rsidR="009F2B26" w:rsidRPr="00FA00E3">
        <w:rPr>
          <w:rFonts w:ascii="Arial" w:hAnsi="Arial" w:cs="Arial"/>
        </w:rPr>
        <w:t xml:space="preserve"> for 4 more trees, one tucked up the small spur road.</w:t>
      </w:r>
    </w:p>
    <w:p w14:paraId="40E85E49" w14:textId="6618D91A" w:rsidR="009F2B26" w:rsidRPr="00FA00E3" w:rsidRDefault="009A3FA4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>Turn round then h</w:t>
      </w:r>
      <w:r w:rsidR="009F2B26" w:rsidRPr="00FA00E3">
        <w:rPr>
          <w:rFonts w:ascii="Arial" w:hAnsi="Arial" w:cs="Arial"/>
        </w:rPr>
        <w:t>ead south down Vicarage Road back to the Skew Hill Lane, turn left for another tree</w:t>
      </w:r>
      <w:r w:rsidRPr="00FA00E3">
        <w:rPr>
          <w:rFonts w:ascii="Arial" w:hAnsi="Arial" w:cs="Arial"/>
        </w:rPr>
        <w:t>,</w:t>
      </w:r>
      <w:r w:rsidR="009F2B26" w:rsidRPr="00FA00E3">
        <w:rPr>
          <w:rFonts w:ascii="Arial" w:hAnsi="Arial" w:cs="Arial"/>
        </w:rPr>
        <w:t xml:space="preserve"> then turn left up Main Street.</w:t>
      </w:r>
    </w:p>
    <w:p w14:paraId="4DCB9D20" w14:textId="4D0E091F" w:rsidR="009A3FA4" w:rsidRPr="00FA00E3" w:rsidRDefault="009A3FA4" w:rsidP="00332F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00E3">
        <w:rPr>
          <w:rFonts w:ascii="Arial" w:hAnsi="Arial" w:cs="Arial"/>
        </w:rPr>
        <w:t xml:space="preserve">There are 9 trees dotted along both sides of this part of Main Street, when </w:t>
      </w:r>
      <w:proofErr w:type="gramStart"/>
      <w:r w:rsidRPr="00FA00E3">
        <w:rPr>
          <w:rFonts w:ascii="Arial" w:hAnsi="Arial" w:cs="Arial"/>
        </w:rPr>
        <w:t>you’ve</w:t>
      </w:r>
      <w:proofErr w:type="gramEnd"/>
      <w:r w:rsidRPr="00FA00E3">
        <w:rPr>
          <w:rFonts w:ascii="Arial" w:hAnsi="Arial" w:cs="Arial"/>
        </w:rPr>
        <w:t xml:space="preserve"> reached the Community Centre you have finished this part of the trail</w:t>
      </w:r>
      <w:r w:rsidR="00FA00E3">
        <w:rPr>
          <w:rFonts w:ascii="Arial" w:hAnsi="Arial" w:cs="Arial"/>
        </w:rPr>
        <w:t>!</w:t>
      </w:r>
    </w:p>
    <w:p w14:paraId="7B11905E" w14:textId="123EA1FE" w:rsidR="009A3FA4" w:rsidRPr="00FA00E3" w:rsidRDefault="009A3FA4" w:rsidP="009A3FA4">
      <w:pPr>
        <w:ind w:left="0"/>
        <w:rPr>
          <w:rFonts w:ascii="Arial" w:hAnsi="Arial" w:cs="Arial"/>
        </w:rPr>
      </w:pPr>
    </w:p>
    <w:sectPr w:rsidR="009A3FA4" w:rsidRPr="00FA00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A297" w14:textId="77777777" w:rsidR="00055B73" w:rsidRDefault="00055B73" w:rsidP="00FA00E3">
      <w:pPr>
        <w:spacing w:after="0"/>
      </w:pPr>
      <w:r>
        <w:separator/>
      </w:r>
    </w:p>
  </w:endnote>
  <w:endnote w:type="continuationSeparator" w:id="0">
    <w:p w14:paraId="1F81E64A" w14:textId="77777777" w:rsidR="00055B73" w:rsidRDefault="00055B73" w:rsidP="00FA0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D1865" w14:textId="77777777" w:rsidR="00055B73" w:rsidRDefault="00055B73" w:rsidP="00FA00E3">
      <w:pPr>
        <w:spacing w:after="0"/>
      </w:pPr>
      <w:r>
        <w:separator/>
      </w:r>
    </w:p>
  </w:footnote>
  <w:footnote w:type="continuationSeparator" w:id="0">
    <w:p w14:paraId="552CFFAF" w14:textId="77777777" w:rsidR="00055B73" w:rsidRDefault="00055B73" w:rsidP="00FA00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73B4" w14:textId="77777777" w:rsidR="00FA00E3" w:rsidRPr="00BE3245" w:rsidRDefault="00FA00E3" w:rsidP="00FA00E3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BE3245">
      <w:rPr>
        <w:rFonts w:ascii="Arial" w:hAnsi="Arial" w:cs="Arial"/>
        <w:b/>
        <w:bCs/>
        <w:sz w:val="36"/>
        <w:szCs w:val="36"/>
      </w:rPr>
      <w:t xml:space="preserve">Grenoside Christmas </w:t>
    </w:r>
    <w:r>
      <w:rPr>
        <w:rFonts w:ascii="Arial" w:hAnsi="Arial" w:cs="Arial"/>
        <w:b/>
        <w:bCs/>
        <w:sz w:val="36"/>
        <w:szCs w:val="36"/>
      </w:rPr>
      <w:t xml:space="preserve">Tree </w:t>
    </w:r>
    <w:r w:rsidRPr="00BE3245">
      <w:rPr>
        <w:rFonts w:ascii="Arial" w:hAnsi="Arial" w:cs="Arial"/>
        <w:b/>
        <w:bCs/>
        <w:sz w:val="36"/>
        <w:szCs w:val="36"/>
      </w:rPr>
      <w:t>Trail 2020</w:t>
    </w:r>
  </w:p>
  <w:p w14:paraId="2CBD847B" w14:textId="77777777" w:rsidR="00FA00E3" w:rsidRDefault="00FA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54F2"/>
    <w:multiLevelType w:val="hybridMultilevel"/>
    <w:tmpl w:val="0BE0CC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2C532BD"/>
    <w:multiLevelType w:val="hybridMultilevel"/>
    <w:tmpl w:val="53ECDECC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EF"/>
    <w:rsid w:val="00055B73"/>
    <w:rsid w:val="00100E12"/>
    <w:rsid w:val="001317D1"/>
    <w:rsid w:val="00146775"/>
    <w:rsid w:val="00165914"/>
    <w:rsid w:val="00180843"/>
    <w:rsid w:val="002C4AD4"/>
    <w:rsid w:val="00332FA2"/>
    <w:rsid w:val="00451B0A"/>
    <w:rsid w:val="00495395"/>
    <w:rsid w:val="004C1ADF"/>
    <w:rsid w:val="005329EF"/>
    <w:rsid w:val="005359CE"/>
    <w:rsid w:val="00543103"/>
    <w:rsid w:val="00672125"/>
    <w:rsid w:val="007D287A"/>
    <w:rsid w:val="0096621D"/>
    <w:rsid w:val="009A3FA4"/>
    <w:rsid w:val="009F2B26"/>
    <w:rsid w:val="00AF39C4"/>
    <w:rsid w:val="00B219A1"/>
    <w:rsid w:val="00B801D7"/>
    <w:rsid w:val="00C26F71"/>
    <w:rsid w:val="00C47CC1"/>
    <w:rsid w:val="00C612B8"/>
    <w:rsid w:val="00C82E9B"/>
    <w:rsid w:val="00DD26E2"/>
    <w:rsid w:val="00F0389C"/>
    <w:rsid w:val="00F13B7A"/>
    <w:rsid w:val="00F73772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BCEE"/>
  <w15:chartTrackingRefBased/>
  <w15:docId w15:val="{D9C3D927-D148-4E59-A2F8-309BECFD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-567" w:right="-10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0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00E3"/>
  </w:style>
  <w:style w:type="paragraph" w:styleId="Footer">
    <w:name w:val="footer"/>
    <w:basedOn w:val="Normal"/>
    <w:link w:val="FooterChar"/>
    <w:uiPriority w:val="99"/>
    <w:unhideWhenUsed/>
    <w:rsid w:val="00FA00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7E8C-7305-4DFF-9E31-A310975E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Levesley</dc:creator>
  <cp:keywords/>
  <dc:description/>
  <cp:lastModifiedBy>Christopher Levesley</cp:lastModifiedBy>
  <cp:revision>2</cp:revision>
  <dcterms:created xsi:type="dcterms:W3CDTF">2020-12-06T09:32:00Z</dcterms:created>
  <dcterms:modified xsi:type="dcterms:W3CDTF">2020-12-06T09:32:00Z</dcterms:modified>
</cp:coreProperties>
</file>